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9B942C2" w:rsidR="009379CC" w:rsidRDefault="00AD631E" w:rsidP="00836739">
      <w:pPr>
        <w:jc w:val="center"/>
        <w:rPr>
          <w:b/>
        </w:rPr>
      </w:pPr>
      <w:r w:rsidRPr="00AD631E">
        <w:rPr>
          <w:b/>
        </w:rPr>
        <w:t xml:space="preserve">Лот </w:t>
      </w:r>
      <w:r w:rsidR="001E78AE" w:rsidRPr="001E78AE">
        <w:rPr>
          <w:b/>
        </w:rPr>
        <w:t>№ 26.000002 «Приобретение бытовой техники»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8685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8685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8685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8685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8685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86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8F567" w14:textId="77777777" w:rsidR="0088685B" w:rsidRDefault="0088685B" w:rsidP="00706E83">
      <w:r>
        <w:separator/>
      </w:r>
    </w:p>
  </w:endnote>
  <w:endnote w:type="continuationSeparator" w:id="0">
    <w:p w14:paraId="5E988748" w14:textId="77777777" w:rsidR="0088685B" w:rsidRDefault="0088685B" w:rsidP="00706E83">
      <w:r>
        <w:continuationSeparator/>
      </w:r>
    </w:p>
  </w:endnote>
  <w:endnote w:type="continuationNotice" w:id="1">
    <w:p w14:paraId="117086E7" w14:textId="77777777" w:rsidR="0088685B" w:rsidRDefault="0088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2C0D7" w14:textId="77777777" w:rsidR="0088685B" w:rsidRDefault="0088685B" w:rsidP="00706E83">
      <w:r>
        <w:separator/>
      </w:r>
    </w:p>
  </w:footnote>
  <w:footnote w:type="continuationSeparator" w:id="0">
    <w:p w14:paraId="3C871544" w14:textId="77777777" w:rsidR="0088685B" w:rsidRDefault="0088685B" w:rsidP="00706E83">
      <w:r>
        <w:continuationSeparator/>
      </w:r>
    </w:p>
  </w:footnote>
  <w:footnote w:type="continuationNotice" w:id="1">
    <w:p w14:paraId="491CAA36" w14:textId="77777777" w:rsidR="0088685B" w:rsidRDefault="0088685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E78AE"/>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685B"/>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6CA30-81D1-44C7-A802-B5B369C5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28558</Words>
  <Characters>162783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2026-01-12T06:03:00Z</dcterms:modified>
</cp:coreProperties>
</file>